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D1" w:rsidRDefault="000947CD" w:rsidP="00444BD1">
      <w:pPr>
        <w:jc w:val="center"/>
        <w:rPr>
          <w:b/>
          <w:sz w:val="30"/>
          <w:szCs w:val="30"/>
        </w:rPr>
      </w:pPr>
      <w:r w:rsidRPr="000947CD">
        <w:rPr>
          <w:rFonts w:hint="eastAsia"/>
          <w:b/>
          <w:sz w:val="30"/>
          <w:szCs w:val="30"/>
        </w:rPr>
        <w:t>2018</w:t>
      </w:r>
      <w:r w:rsidRPr="000947CD">
        <w:rPr>
          <w:rFonts w:hint="eastAsia"/>
          <w:b/>
          <w:sz w:val="30"/>
          <w:szCs w:val="30"/>
        </w:rPr>
        <w:t>级化学类</w:t>
      </w:r>
      <w:proofErr w:type="gramStart"/>
      <w:r w:rsidRPr="000947CD">
        <w:rPr>
          <w:rFonts w:hint="eastAsia"/>
          <w:b/>
          <w:sz w:val="30"/>
          <w:szCs w:val="30"/>
        </w:rPr>
        <w:t>韶峰班</w:t>
      </w:r>
      <w:proofErr w:type="gramEnd"/>
      <w:r w:rsidRPr="000947CD">
        <w:rPr>
          <w:rFonts w:hint="eastAsia"/>
          <w:b/>
          <w:sz w:val="30"/>
          <w:szCs w:val="30"/>
        </w:rPr>
        <w:t>成员调整实施细则</w:t>
      </w:r>
    </w:p>
    <w:p w:rsidR="00A45E52" w:rsidRPr="00C738A0" w:rsidRDefault="00A45E52" w:rsidP="00100641">
      <w:pPr>
        <w:spacing w:line="360" w:lineRule="auto"/>
        <w:jc w:val="center"/>
        <w:rPr>
          <w:b/>
          <w:sz w:val="30"/>
          <w:szCs w:val="30"/>
        </w:rPr>
      </w:pPr>
    </w:p>
    <w:p w:rsidR="00960A2D" w:rsidRDefault="00960A2D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="003A278A">
        <w:rPr>
          <w:rFonts w:hint="eastAsia"/>
          <w:sz w:val="28"/>
          <w:szCs w:val="28"/>
        </w:rPr>
        <w:t>推进学院本科生拔尖人才培养工作，突出</w:t>
      </w:r>
      <w:r>
        <w:rPr>
          <w:rFonts w:hint="eastAsia"/>
          <w:sz w:val="28"/>
          <w:szCs w:val="28"/>
        </w:rPr>
        <w:t>化学类</w:t>
      </w:r>
      <w:proofErr w:type="gramStart"/>
      <w:r>
        <w:rPr>
          <w:rFonts w:hint="eastAsia"/>
          <w:sz w:val="28"/>
          <w:szCs w:val="28"/>
        </w:rPr>
        <w:t>韶</w:t>
      </w:r>
      <w:proofErr w:type="gramEnd"/>
      <w:r>
        <w:rPr>
          <w:rFonts w:hint="eastAsia"/>
          <w:sz w:val="28"/>
          <w:szCs w:val="28"/>
        </w:rPr>
        <w:t>峰班</w:t>
      </w:r>
      <w:r w:rsidR="003A278A">
        <w:rPr>
          <w:rFonts w:hint="eastAsia"/>
          <w:sz w:val="28"/>
          <w:szCs w:val="28"/>
        </w:rPr>
        <w:t>（以下简称</w:t>
      </w:r>
      <w:proofErr w:type="gramStart"/>
      <w:r w:rsidR="003A278A">
        <w:rPr>
          <w:rFonts w:hint="eastAsia"/>
          <w:sz w:val="28"/>
          <w:szCs w:val="28"/>
        </w:rPr>
        <w:t>韶</w:t>
      </w:r>
      <w:proofErr w:type="gramEnd"/>
      <w:r w:rsidR="003A278A">
        <w:rPr>
          <w:rFonts w:hint="eastAsia"/>
          <w:sz w:val="28"/>
          <w:szCs w:val="28"/>
        </w:rPr>
        <w:t>峰班）</w:t>
      </w:r>
      <w:r>
        <w:rPr>
          <w:rFonts w:hint="eastAsia"/>
          <w:sz w:val="28"/>
          <w:szCs w:val="28"/>
        </w:rPr>
        <w:t>的</w:t>
      </w:r>
      <w:r w:rsidR="003A278A">
        <w:rPr>
          <w:rFonts w:hint="eastAsia"/>
          <w:sz w:val="28"/>
          <w:szCs w:val="28"/>
        </w:rPr>
        <w:t>榜样示范作用</w:t>
      </w:r>
      <w:r>
        <w:rPr>
          <w:rFonts w:hint="eastAsia"/>
          <w:sz w:val="28"/>
          <w:szCs w:val="28"/>
        </w:rPr>
        <w:t>，</w:t>
      </w:r>
      <w:bookmarkStart w:id="0" w:name="_GoBack"/>
      <w:bookmarkEnd w:id="0"/>
      <w:r>
        <w:rPr>
          <w:rFonts w:hint="eastAsia"/>
          <w:sz w:val="28"/>
          <w:szCs w:val="28"/>
        </w:rPr>
        <w:t>化学学院根据学校和学院的相关规章制度，</w:t>
      </w:r>
      <w:r w:rsidR="00890D9C">
        <w:rPr>
          <w:rFonts w:hint="eastAsia"/>
          <w:sz w:val="28"/>
          <w:szCs w:val="28"/>
        </w:rPr>
        <w:t>制定</w:t>
      </w:r>
      <w:r>
        <w:rPr>
          <w:rFonts w:hint="eastAsia"/>
          <w:sz w:val="28"/>
          <w:szCs w:val="28"/>
        </w:rPr>
        <w:t>化学类</w:t>
      </w:r>
      <w:proofErr w:type="gramStart"/>
      <w:r>
        <w:rPr>
          <w:rFonts w:hint="eastAsia"/>
          <w:sz w:val="28"/>
          <w:szCs w:val="28"/>
        </w:rPr>
        <w:t>韶峰班奖</w:t>
      </w:r>
      <w:r w:rsidR="003A278A">
        <w:rPr>
          <w:rFonts w:hint="eastAsia"/>
          <w:sz w:val="28"/>
          <w:szCs w:val="28"/>
        </w:rPr>
        <w:t>成员</w:t>
      </w:r>
      <w:proofErr w:type="gramEnd"/>
      <w:r w:rsidR="003A278A">
        <w:rPr>
          <w:rFonts w:hint="eastAsia"/>
          <w:sz w:val="28"/>
          <w:szCs w:val="28"/>
        </w:rPr>
        <w:t>调整制度</w:t>
      </w:r>
      <w:r w:rsidR="00890D9C">
        <w:rPr>
          <w:rFonts w:hint="eastAsia"/>
          <w:sz w:val="28"/>
          <w:szCs w:val="28"/>
        </w:rPr>
        <w:t>，实</w:t>
      </w:r>
      <w:r>
        <w:rPr>
          <w:rFonts w:hint="eastAsia"/>
          <w:sz w:val="28"/>
          <w:szCs w:val="28"/>
        </w:rPr>
        <w:t>施细则如下：</w:t>
      </w:r>
    </w:p>
    <w:p w:rsidR="003C4160" w:rsidRDefault="006B73A7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proofErr w:type="gramStart"/>
      <w:r>
        <w:rPr>
          <w:rFonts w:hint="eastAsia"/>
          <w:sz w:val="28"/>
          <w:szCs w:val="28"/>
        </w:rPr>
        <w:t>韶峰</w:t>
      </w:r>
      <w:r w:rsidR="003A278A">
        <w:rPr>
          <w:rFonts w:hint="eastAsia"/>
          <w:sz w:val="28"/>
          <w:szCs w:val="28"/>
        </w:rPr>
        <w:t>班</w:t>
      </w:r>
      <w:proofErr w:type="gramEnd"/>
      <w:r w:rsidR="003A278A">
        <w:rPr>
          <w:rFonts w:hint="eastAsia"/>
          <w:sz w:val="28"/>
          <w:szCs w:val="28"/>
        </w:rPr>
        <w:t>成员调整工作分别于第三学期和第五学期的第一周进行，调整依据分别为第一学年和第二学年的学业综合评价</w:t>
      </w:r>
      <w:r w:rsidR="003C4160">
        <w:rPr>
          <w:rFonts w:hint="eastAsia"/>
          <w:sz w:val="28"/>
          <w:szCs w:val="28"/>
        </w:rPr>
        <w:t>。</w:t>
      </w:r>
    </w:p>
    <w:p w:rsidR="00B06DC6" w:rsidRDefault="00B06DC6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二、每次成员调整的名额小于或等于</w:t>
      </w:r>
      <w:proofErr w:type="gramStart"/>
      <w:r>
        <w:rPr>
          <w:rFonts w:hint="eastAsia"/>
          <w:sz w:val="28"/>
          <w:szCs w:val="28"/>
        </w:rPr>
        <w:t>韶峰班总</w:t>
      </w:r>
      <w:proofErr w:type="gramEnd"/>
      <w:r>
        <w:rPr>
          <w:rFonts w:hint="eastAsia"/>
          <w:sz w:val="28"/>
          <w:szCs w:val="28"/>
        </w:rPr>
        <w:t>人数的</w:t>
      </w:r>
      <w:r>
        <w:rPr>
          <w:rFonts w:hint="eastAsia"/>
          <w:sz w:val="28"/>
          <w:szCs w:val="28"/>
        </w:rPr>
        <w:t>20%</w:t>
      </w:r>
      <w:r w:rsidR="00CC4EB4">
        <w:rPr>
          <w:rFonts w:hint="eastAsia"/>
          <w:sz w:val="28"/>
          <w:szCs w:val="28"/>
        </w:rPr>
        <w:t>。</w:t>
      </w:r>
    </w:p>
    <w:p w:rsidR="00960A2D" w:rsidRDefault="00CC4EB4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960A2D">
        <w:rPr>
          <w:rFonts w:hint="eastAsia"/>
          <w:sz w:val="28"/>
          <w:szCs w:val="28"/>
        </w:rPr>
        <w:t>、</w:t>
      </w:r>
      <w:proofErr w:type="gramStart"/>
      <w:r w:rsidR="00B06DC6">
        <w:rPr>
          <w:rFonts w:hint="eastAsia"/>
          <w:sz w:val="28"/>
          <w:szCs w:val="28"/>
        </w:rPr>
        <w:t>韶峰班</w:t>
      </w:r>
      <w:proofErr w:type="gramEnd"/>
      <w:r w:rsidR="00B06DC6">
        <w:rPr>
          <w:rFonts w:hint="eastAsia"/>
          <w:sz w:val="28"/>
          <w:szCs w:val="28"/>
        </w:rPr>
        <w:t>成员</w:t>
      </w:r>
      <w:r>
        <w:rPr>
          <w:rFonts w:hint="eastAsia"/>
          <w:sz w:val="28"/>
          <w:szCs w:val="28"/>
        </w:rPr>
        <w:t>调出名额按照以下次序进行</w:t>
      </w:r>
      <w:r w:rsidR="00B06DC6">
        <w:rPr>
          <w:rFonts w:hint="eastAsia"/>
          <w:sz w:val="28"/>
          <w:szCs w:val="28"/>
        </w:rPr>
        <w:t>：</w:t>
      </w:r>
    </w:p>
    <w:p w:rsidR="00B06DC6" w:rsidRDefault="00B06DC6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、自愿申请调整出</w:t>
      </w:r>
      <w:proofErr w:type="gramStart"/>
      <w:r>
        <w:rPr>
          <w:rFonts w:hint="eastAsia"/>
          <w:sz w:val="28"/>
          <w:szCs w:val="28"/>
        </w:rPr>
        <w:t>韶峰班</w:t>
      </w:r>
      <w:proofErr w:type="gramEnd"/>
      <w:r>
        <w:rPr>
          <w:rFonts w:hint="eastAsia"/>
          <w:sz w:val="28"/>
          <w:szCs w:val="28"/>
        </w:rPr>
        <w:t>并经学院同意。</w:t>
      </w:r>
    </w:p>
    <w:p w:rsidR="00B06DC6" w:rsidRDefault="00B06DC6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、学年不及格科目达到或超过三门。</w:t>
      </w:r>
    </w:p>
    <w:p w:rsidR="00B06DC6" w:rsidRDefault="00B06DC6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、学年必修课程绩点（以湘潭大学教务系统查询结果为准）低于同年级化学专业前</w:t>
      </w:r>
      <w:r>
        <w:rPr>
          <w:rFonts w:hint="eastAsia"/>
          <w:sz w:val="28"/>
          <w:szCs w:val="28"/>
        </w:rPr>
        <w:t>30%</w:t>
      </w:r>
      <w:r>
        <w:rPr>
          <w:rFonts w:hint="eastAsia"/>
          <w:sz w:val="28"/>
          <w:szCs w:val="28"/>
        </w:rPr>
        <w:t>同学（含）的必修课程</w:t>
      </w:r>
      <w:r w:rsidR="007B7294">
        <w:rPr>
          <w:rFonts w:hint="eastAsia"/>
          <w:sz w:val="28"/>
          <w:szCs w:val="28"/>
        </w:rPr>
        <w:t>最低</w:t>
      </w:r>
      <w:r>
        <w:rPr>
          <w:rFonts w:hint="eastAsia"/>
          <w:sz w:val="28"/>
          <w:szCs w:val="28"/>
        </w:rPr>
        <w:t>绩点，</w:t>
      </w:r>
      <w:proofErr w:type="gramStart"/>
      <w:r>
        <w:rPr>
          <w:rFonts w:hint="eastAsia"/>
          <w:sz w:val="28"/>
          <w:szCs w:val="28"/>
        </w:rPr>
        <w:t>从末</w:t>
      </w:r>
      <w:proofErr w:type="gramEnd"/>
      <w:r>
        <w:rPr>
          <w:rFonts w:hint="eastAsia"/>
          <w:sz w:val="28"/>
          <w:szCs w:val="28"/>
        </w:rPr>
        <w:t>位开始调整。</w:t>
      </w:r>
    </w:p>
    <w:p w:rsidR="00CC4EB4" w:rsidRDefault="00CC4EB4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960A2D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从</w:t>
      </w:r>
      <w:proofErr w:type="gramStart"/>
      <w:r>
        <w:rPr>
          <w:rFonts w:hint="eastAsia"/>
          <w:sz w:val="28"/>
          <w:szCs w:val="28"/>
        </w:rPr>
        <w:t>韶峰班</w:t>
      </w:r>
      <w:proofErr w:type="gramEnd"/>
      <w:r>
        <w:rPr>
          <w:rFonts w:hint="eastAsia"/>
          <w:sz w:val="28"/>
          <w:szCs w:val="28"/>
        </w:rPr>
        <w:t>调出的学生，依据本人申请，学院同意，可转入学院同年级任何班级。</w:t>
      </w:r>
    </w:p>
    <w:p w:rsidR="00CC4EB4" w:rsidRDefault="00CC4EB4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3C4160"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韶峰班</w:t>
      </w:r>
      <w:proofErr w:type="gramEnd"/>
      <w:r>
        <w:rPr>
          <w:rFonts w:hint="eastAsia"/>
          <w:sz w:val="28"/>
          <w:szCs w:val="28"/>
        </w:rPr>
        <w:t>成员调入工作程序：</w:t>
      </w:r>
    </w:p>
    <w:p w:rsidR="00CC4EB4" w:rsidRDefault="00CC4EB4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、学院根据</w:t>
      </w:r>
      <w:proofErr w:type="gramStart"/>
      <w:r>
        <w:rPr>
          <w:rFonts w:hint="eastAsia"/>
          <w:sz w:val="28"/>
          <w:szCs w:val="28"/>
        </w:rPr>
        <w:t>韶峰班</w:t>
      </w:r>
      <w:proofErr w:type="gramEnd"/>
      <w:r>
        <w:rPr>
          <w:rFonts w:hint="eastAsia"/>
          <w:sz w:val="28"/>
          <w:szCs w:val="28"/>
        </w:rPr>
        <w:t>调出名额确定调入名额。</w:t>
      </w:r>
    </w:p>
    <w:p w:rsidR="00CC4EB4" w:rsidRDefault="00CC4EB4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、同年级其他班级成绩优异者提出申请。</w:t>
      </w:r>
    </w:p>
    <w:p w:rsidR="00AC77BA" w:rsidRDefault="00CC4EB4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、学院党政工作联席会综合考核并</w:t>
      </w:r>
      <w:r w:rsidR="00AC77BA">
        <w:rPr>
          <w:rFonts w:hint="eastAsia"/>
          <w:sz w:val="28"/>
          <w:szCs w:val="28"/>
        </w:rPr>
        <w:t>初步确定调入名单。</w:t>
      </w:r>
    </w:p>
    <w:p w:rsidR="00AC77BA" w:rsidRDefault="00AC77BA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、全院公示。</w:t>
      </w:r>
    </w:p>
    <w:p w:rsidR="003C4160" w:rsidRDefault="00AC77BA" w:rsidP="00BA26A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、学院确认调入名单并报学校。</w:t>
      </w:r>
    </w:p>
    <w:p w:rsidR="006B73A7" w:rsidRDefault="006B73A7" w:rsidP="00BA26A0">
      <w:pPr>
        <w:spacing w:line="520" w:lineRule="exact"/>
        <w:ind w:firstLineChars="200" w:firstLine="560"/>
        <w:rPr>
          <w:sz w:val="28"/>
          <w:szCs w:val="28"/>
        </w:rPr>
      </w:pPr>
    </w:p>
    <w:p w:rsidR="006B73A7" w:rsidRDefault="006B73A7" w:rsidP="00BA26A0">
      <w:pPr>
        <w:spacing w:line="520" w:lineRule="exact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化学学院</w:t>
      </w:r>
    </w:p>
    <w:p w:rsidR="003C4160" w:rsidRPr="003C4160" w:rsidRDefault="006B73A7" w:rsidP="00BA26A0">
      <w:pPr>
        <w:spacing w:line="520" w:lineRule="exact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100641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100641">
        <w:rPr>
          <w:rFonts w:hint="eastAsia"/>
          <w:sz w:val="28"/>
          <w:szCs w:val="28"/>
        </w:rPr>
        <w:t>03</w:t>
      </w:r>
      <w:r>
        <w:rPr>
          <w:rFonts w:hint="eastAsia"/>
          <w:sz w:val="28"/>
          <w:szCs w:val="28"/>
        </w:rPr>
        <w:t>月</w:t>
      </w:r>
      <w:r w:rsidR="00100641"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日</w:t>
      </w:r>
    </w:p>
    <w:sectPr w:rsidR="003C4160" w:rsidRPr="003C4160" w:rsidSect="001A4378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2A" w:rsidRDefault="0096732A" w:rsidP="001A4378">
      <w:r>
        <w:separator/>
      </w:r>
    </w:p>
  </w:endnote>
  <w:endnote w:type="continuationSeparator" w:id="0">
    <w:p w:rsidR="0096732A" w:rsidRDefault="0096732A" w:rsidP="001A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2A" w:rsidRDefault="0096732A" w:rsidP="001A4378">
      <w:r>
        <w:separator/>
      </w:r>
    </w:p>
  </w:footnote>
  <w:footnote w:type="continuationSeparator" w:id="0">
    <w:p w:rsidR="0096732A" w:rsidRDefault="0096732A" w:rsidP="001A4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298" w:rsidRDefault="0096732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1C95"/>
    <w:multiLevelType w:val="hybridMultilevel"/>
    <w:tmpl w:val="C568DBB0"/>
    <w:lvl w:ilvl="0" w:tplc="4FF4D05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1E47"/>
    <w:rsid w:val="00012749"/>
    <w:rsid w:val="000244B6"/>
    <w:rsid w:val="00025738"/>
    <w:rsid w:val="00060057"/>
    <w:rsid w:val="00074C76"/>
    <w:rsid w:val="00075A4E"/>
    <w:rsid w:val="00086E34"/>
    <w:rsid w:val="000947CD"/>
    <w:rsid w:val="000C075C"/>
    <w:rsid w:val="000F2C8C"/>
    <w:rsid w:val="00100641"/>
    <w:rsid w:val="00133453"/>
    <w:rsid w:val="00156C98"/>
    <w:rsid w:val="00175391"/>
    <w:rsid w:val="001A4378"/>
    <w:rsid w:val="001C1375"/>
    <w:rsid w:val="001C200D"/>
    <w:rsid w:val="001C6EEB"/>
    <w:rsid w:val="001E4DF7"/>
    <w:rsid w:val="001F603A"/>
    <w:rsid w:val="00200372"/>
    <w:rsid w:val="00214F9C"/>
    <w:rsid w:val="00236AA5"/>
    <w:rsid w:val="00262EEF"/>
    <w:rsid w:val="002B22DF"/>
    <w:rsid w:val="002D243D"/>
    <w:rsid w:val="003257CC"/>
    <w:rsid w:val="0034221F"/>
    <w:rsid w:val="00343A82"/>
    <w:rsid w:val="00351F1D"/>
    <w:rsid w:val="003A278A"/>
    <w:rsid w:val="003C4160"/>
    <w:rsid w:val="003D1EB5"/>
    <w:rsid w:val="003F3542"/>
    <w:rsid w:val="00403203"/>
    <w:rsid w:val="00405D4E"/>
    <w:rsid w:val="00444BD1"/>
    <w:rsid w:val="00446631"/>
    <w:rsid w:val="00452F72"/>
    <w:rsid w:val="00460648"/>
    <w:rsid w:val="0047599C"/>
    <w:rsid w:val="00486F4F"/>
    <w:rsid w:val="004A5899"/>
    <w:rsid w:val="004C4EED"/>
    <w:rsid w:val="004E11D9"/>
    <w:rsid w:val="0054170C"/>
    <w:rsid w:val="0059133B"/>
    <w:rsid w:val="005C57E3"/>
    <w:rsid w:val="005F2444"/>
    <w:rsid w:val="005F718D"/>
    <w:rsid w:val="00634A7D"/>
    <w:rsid w:val="00650FC9"/>
    <w:rsid w:val="006650D4"/>
    <w:rsid w:val="00667EF7"/>
    <w:rsid w:val="00684B00"/>
    <w:rsid w:val="006B73A7"/>
    <w:rsid w:val="00713948"/>
    <w:rsid w:val="00784CDF"/>
    <w:rsid w:val="007A2EDA"/>
    <w:rsid w:val="007B00FA"/>
    <w:rsid w:val="007B7294"/>
    <w:rsid w:val="007F3C22"/>
    <w:rsid w:val="008022F0"/>
    <w:rsid w:val="00834DA8"/>
    <w:rsid w:val="008866F3"/>
    <w:rsid w:val="00890D9C"/>
    <w:rsid w:val="008A6F30"/>
    <w:rsid w:val="008F2642"/>
    <w:rsid w:val="00912C9A"/>
    <w:rsid w:val="00951C0B"/>
    <w:rsid w:val="00960A2D"/>
    <w:rsid w:val="0096732A"/>
    <w:rsid w:val="009730AA"/>
    <w:rsid w:val="00984D9B"/>
    <w:rsid w:val="009A299D"/>
    <w:rsid w:val="009C7563"/>
    <w:rsid w:val="00A01E47"/>
    <w:rsid w:val="00A127D3"/>
    <w:rsid w:val="00A23A34"/>
    <w:rsid w:val="00A32628"/>
    <w:rsid w:val="00A45E52"/>
    <w:rsid w:val="00AA0BB1"/>
    <w:rsid w:val="00AB785F"/>
    <w:rsid w:val="00AC3D70"/>
    <w:rsid w:val="00AC77BA"/>
    <w:rsid w:val="00AC7908"/>
    <w:rsid w:val="00AD55F1"/>
    <w:rsid w:val="00B06DC6"/>
    <w:rsid w:val="00B1389E"/>
    <w:rsid w:val="00B22397"/>
    <w:rsid w:val="00B55EC3"/>
    <w:rsid w:val="00BA26A0"/>
    <w:rsid w:val="00C05156"/>
    <w:rsid w:val="00C070CA"/>
    <w:rsid w:val="00C25A69"/>
    <w:rsid w:val="00C35C2D"/>
    <w:rsid w:val="00C416F5"/>
    <w:rsid w:val="00C450DE"/>
    <w:rsid w:val="00C61A6E"/>
    <w:rsid w:val="00C6760F"/>
    <w:rsid w:val="00C738A0"/>
    <w:rsid w:val="00C74B46"/>
    <w:rsid w:val="00C75567"/>
    <w:rsid w:val="00C9012F"/>
    <w:rsid w:val="00C90E36"/>
    <w:rsid w:val="00C9198A"/>
    <w:rsid w:val="00C921DC"/>
    <w:rsid w:val="00CA2C35"/>
    <w:rsid w:val="00CC4EB4"/>
    <w:rsid w:val="00CD3283"/>
    <w:rsid w:val="00CD3FA5"/>
    <w:rsid w:val="00CD752E"/>
    <w:rsid w:val="00CF1078"/>
    <w:rsid w:val="00CF4497"/>
    <w:rsid w:val="00CF7581"/>
    <w:rsid w:val="00D5222B"/>
    <w:rsid w:val="00D7641F"/>
    <w:rsid w:val="00DC0AB7"/>
    <w:rsid w:val="00DE7B94"/>
    <w:rsid w:val="00DF21BC"/>
    <w:rsid w:val="00DF4349"/>
    <w:rsid w:val="00E14BFD"/>
    <w:rsid w:val="00E47547"/>
    <w:rsid w:val="00EA1EF7"/>
    <w:rsid w:val="00EA4C61"/>
    <w:rsid w:val="00EB3630"/>
    <w:rsid w:val="00EC59CF"/>
    <w:rsid w:val="00ED59A7"/>
    <w:rsid w:val="00EF28E9"/>
    <w:rsid w:val="00F46C50"/>
    <w:rsid w:val="00F61D57"/>
    <w:rsid w:val="00F7469A"/>
    <w:rsid w:val="00F91217"/>
    <w:rsid w:val="00F96D16"/>
    <w:rsid w:val="00FB3EF5"/>
    <w:rsid w:val="00FD078E"/>
    <w:rsid w:val="00FD4657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1E47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A01E47"/>
    <w:pPr>
      <w:ind w:firstLineChars="200" w:firstLine="420"/>
    </w:pPr>
    <w:rPr>
      <w:rFonts w:ascii="Calibri" w:hAnsi="Calibri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684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4B0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1E47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A01E47"/>
    <w:pPr>
      <w:ind w:firstLineChars="200" w:firstLine="420"/>
    </w:pPr>
    <w:rPr>
      <w:rFonts w:ascii="Calibri" w:hAnsi="Calibri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684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4B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DELI</cp:lastModifiedBy>
  <cp:revision>6</cp:revision>
  <cp:lastPrinted>2019-03-07T01:11:00Z</cp:lastPrinted>
  <dcterms:created xsi:type="dcterms:W3CDTF">2019-03-08T08:58:00Z</dcterms:created>
  <dcterms:modified xsi:type="dcterms:W3CDTF">2019-05-20T08:23:00Z</dcterms:modified>
</cp:coreProperties>
</file>